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4AE" w:rsidRPr="00083839" w:rsidRDefault="007F34AE" w:rsidP="007F34AE">
      <w:pPr>
        <w:spacing w:before="100" w:beforeAutospacing="1" w:after="100" w:afterAutospacing="1" w:line="240" w:lineRule="auto"/>
        <w:rPr>
          <w:rFonts w:ascii="Arial" w:eastAsia="Times New Roman" w:hAnsi="Arial" w:cs="Arial"/>
          <w:color w:val="000000"/>
          <w:sz w:val="18"/>
          <w:szCs w:val="18"/>
        </w:rPr>
      </w:pPr>
      <w:bookmarkStart w:id="0" w:name="_GoBack"/>
      <w:bookmarkEnd w:id="0"/>
      <w:r w:rsidRPr="00083839">
        <w:rPr>
          <w:rFonts w:ascii="Arial" w:eastAsia="Times New Roman" w:hAnsi="Arial" w:cs="Arial"/>
          <w:color w:val="000000"/>
          <w:sz w:val="18"/>
          <w:szCs w:val="18"/>
        </w:rPr>
        <w:t xml:space="preserve">Erica </w:t>
      </w:r>
      <w:proofErr w:type="spellStart"/>
      <w:r w:rsidRPr="00083839">
        <w:rPr>
          <w:rFonts w:ascii="Arial" w:eastAsia="Times New Roman" w:hAnsi="Arial" w:cs="Arial"/>
          <w:color w:val="000000"/>
          <w:sz w:val="18"/>
          <w:szCs w:val="18"/>
        </w:rPr>
        <w:t>Goggans</w:t>
      </w:r>
      <w:proofErr w:type="spellEnd"/>
      <w:r w:rsidRPr="00083839">
        <w:rPr>
          <w:rFonts w:ascii="Arial" w:eastAsia="Times New Roman" w:hAnsi="Arial" w:cs="Arial"/>
          <w:color w:val="000000"/>
          <w:sz w:val="18"/>
          <w:szCs w:val="18"/>
        </w:rPr>
        <w:t xml:space="preserve"> is the founder of Glory &amp; Grace Dance located in Gadsden, AL. Glory &amp; Grace Dance was founded as a platform to provide technically sound dance instruction in a Christian environment that focused on hard work, discipline, and mutual respect for all students regardless of their skill level, ethnicity, or religious affiliation.</w:t>
      </w:r>
    </w:p>
    <w:p w:rsidR="007F34AE" w:rsidRPr="00083839" w:rsidRDefault="007F34AE" w:rsidP="007F34AE">
      <w:pPr>
        <w:spacing w:before="100" w:beforeAutospacing="1" w:after="100" w:afterAutospacing="1" w:line="240" w:lineRule="auto"/>
        <w:rPr>
          <w:rFonts w:ascii="Arial" w:eastAsia="Times New Roman" w:hAnsi="Arial" w:cs="Arial"/>
          <w:color w:val="000000"/>
          <w:sz w:val="18"/>
          <w:szCs w:val="18"/>
        </w:rPr>
      </w:pPr>
      <w:r w:rsidRPr="00083839">
        <w:rPr>
          <w:rFonts w:ascii="Arial" w:eastAsia="Times New Roman" w:hAnsi="Arial" w:cs="Arial"/>
          <w:color w:val="000000"/>
          <w:sz w:val="18"/>
          <w:szCs w:val="18"/>
        </w:rPr>
        <w:t xml:space="preserve">Erica began training in 1994 as a junior in the Department of Theatre &amp; Dance at the University of Alabama under the tutelage of Edy Barnes, Linda Caldwell, and Cornelius Carter. One year later she was accepted into the Alabama Repertory Dance Theater, the university’s preprofessional company. During this </w:t>
      </w:r>
      <w:proofErr w:type="gramStart"/>
      <w:r w:rsidRPr="00083839">
        <w:rPr>
          <w:rFonts w:ascii="Arial" w:eastAsia="Times New Roman" w:hAnsi="Arial" w:cs="Arial"/>
          <w:color w:val="000000"/>
          <w:sz w:val="18"/>
          <w:szCs w:val="18"/>
        </w:rPr>
        <w:t>time</w:t>
      </w:r>
      <w:proofErr w:type="gramEnd"/>
      <w:r w:rsidRPr="00083839">
        <w:rPr>
          <w:rFonts w:ascii="Arial" w:eastAsia="Times New Roman" w:hAnsi="Arial" w:cs="Arial"/>
          <w:color w:val="000000"/>
          <w:sz w:val="18"/>
          <w:szCs w:val="18"/>
        </w:rPr>
        <w:t xml:space="preserve"> she trained at the University of Alabama, Harvard University and performed featured roles in special productions by guest choreographers.</w:t>
      </w:r>
    </w:p>
    <w:p w:rsidR="007F34AE" w:rsidRDefault="007F34AE"/>
    <w:sectPr w:rsidR="007F3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4AE"/>
    <w:rsid w:val="007F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B906B-A4E2-4BAE-9B37-5D4ED28BB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cp:lastModifiedBy>
  <cp:revision>1</cp:revision>
  <dcterms:created xsi:type="dcterms:W3CDTF">2018-08-25T19:18:00Z</dcterms:created>
  <dcterms:modified xsi:type="dcterms:W3CDTF">2018-08-25T19:19:00Z</dcterms:modified>
</cp:coreProperties>
</file>